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Contrato nº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229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/2020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: Contrato Simplificado de Fornecimento por Registro de Preços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.</w:t>
      </w:r>
    </w:p>
    <w:p w:rsidR="00AF1198" w:rsidRPr="00440600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AUTORIZAÇÃO DE FORNECIMENTO</w:t>
      </w:r>
    </w:p>
    <w:p w:rsidR="00AF1198" w:rsidRPr="00440600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Pr="00440600" w:rsidRDefault="00AF1198" w:rsidP="00AF1198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O Mun</w:t>
      </w:r>
      <w:r>
        <w:rPr>
          <w:rFonts w:ascii="Arial" w:eastAsia="TimesNewRomanPSMT" w:hAnsi="Arial" w:cs="Arial"/>
          <w:szCs w:val="24"/>
          <w:lang w:eastAsia="en-US"/>
        </w:rPr>
        <w:t>icí</w:t>
      </w:r>
      <w:r w:rsidRPr="00440600">
        <w:rPr>
          <w:rFonts w:ascii="Arial" w:eastAsia="TimesNewRomanPSMT" w:hAnsi="Arial" w:cs="Arial"/>
          <w:szCs w:val="24"/>
          <w:lang w:eastAsia="en-US"/>
        </w:rPr>
        <w:t>pio de</w:t>
      </w:r>
      <w:r>
        <w:rPr>
          <w:rFonts w:ascii="Arial" w:eastAsia="TimesNewRomanPSMT" w:hAnsi="Arial" w:cs="Arial"/>
          <w:szCs w:val="24"/>
          <w:lang w:eastAsia="en-US"/>
        </w:rPr>
        <w:t xml:space="preserve"> Santo Antônio das Missões-RS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neste ato representado pelo Prefeito Municipal,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Sr.</w:t>
      </w:r>
      <w:proofErr w:type="gramEnd"/>
      <w:r w:rsidRPr="00440600">
        <w:rPr>
          <w:rFonts w:ascii="Arial" w:eastAsia="TimesNewRomanPSMT" w:hAnsi="Arial" w:cs="Arial"/>
          <w:szCs w:val="24"/>
          <w:lang w:eastAsia="en-US"/>
        </w:rPr>
        <w:t xml:space="preserve"> Prefeito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Municipal ,</w:t>
      </w:r>
      <w:r>
        <w:rPr>
          <w:rFonts w:ascii="Arial" w:eastAsia="TimesNewRomanPSMT" w:hAnsi="Arial" w:cs="Arial"/>
          <w:szCs w:val="24"/>
          <w:lang w:eastAsia="en-US"/>
        </w:rPr>
        <w:t xml:space="preserve"> PURANCI BARCELOS DOS SANTOS</w:t>
      </w:r>
      <w:r w:rsidRPr="00440600">
        <w:rPr>
          <w:rFonts w:ascii="Arial" w:eastAsia="TimesNewRomanPSMT" w:hAnsi="Arial" w:cs="Arial"/>
          <w:szCs w:val="24"/>
          <w:lang w:eastAsia="en-US"/>
        </w:rPr>
        <w:t>, brasileiro, maior, residente e domiciliado nesta cidade, denominado</w:t>
      </w:r>
    </w:p>
    <w:p w:rsidR="00AF1198" w:rsidRDefault="00AF1198" w:rsidP="00AF1198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CONTRATANTE, e a (s) empresa (s) abaixo qualificad</w:t>
      </w:r>
      <w:r>
        <w:rPr>
          <w:rFonts w:ascii="Arial" w:eastAsia="TimesNewRomanPSMT" w:hAnsi="Arial" w:cs="Arial"/>
          <w:szCs w:val="24"/>
          <w:lang w:eastAsia="en-US"/>
        </w:rPr>
        <w:t xml:space="preserve">a (s), doravante denominada (s) </w:t>
      </w:r>
      <w:r w:rsidRPr="00440600">
        <w:rPr>
          <w:rFonts w:ascii="Arial" w:eastAsia="TimesNewRomanPSMT" w:hAnsi="Arial" w:cs="Arial"/>
          <w:szCs w:val="24"/>
          <w:lang w:eastAsia="en-US"/>
        </w:rPr>
        <w:t>FORNECEDORA (s), nos termos do Processo</w:t>
      </w:r>
      <w:r>
        <w:rPr>
          <w:rFonts w:ascii="Arial" w:eastAsia="TimesNewRomanPSMT" w:hAnsi="Arial" w:cs="Arial"/>
          <w:szCs w:val="24"/>
          <w:lang w:eastAsia="en-US"/>
        </w:rPr>
        <w:t xml:space="preserve"> de Dispensa de Licitação nº 16/2020, Lei Federal nº </w:t>
      </w:r>
      <w:r>
        <w:rPr>
          <w:color w:val="000000"/>
        </w:rPr>
        <w:t>13.979/</w:t>
      </w:r>
      <w:proofErr w:type="gramStart"/>
      <w:r>
        <w:rPr>
          <w:color w:val="000000"/>
        </w:rPr>
        <w:t>2020</w:t>
      </w:r>
      <w:proofErr w:type="gramEnd"/>
    </w:p>
    <w:p w:rsidR="00AF1198" w:rsidRDefault="00AF1198" w:rsidP="00AF119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Default="00AF1198" w:rsidP="00AF119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Empresa:</w:t>
      </w: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DOSUL SUPERMERCADOS</w:t>
      </w:r>
      <w:r>
        <w:rPr>
          <w:color w:val="000000"/>
        </w:rPr>
        <w:t xml:space="preserve">, com sede na </w:t>
      </w:r>
      <w:r>
        <w:rPr>
          <w:color w:val="000000"/>
        </w:rPr>
        <w:t xml:space="preserve">Avenida </w:t>
      </w:r>
      <w:proofErr w:type="spellStart"/>
      <w:r>
        <w:rPr>
          <w:color w:val="000000"/>
        </w:rPr>
        <w:t>Floduarte</w:t>
      </w:r>
      <w:proofErr w:type="spellEnd"/>
      <w:r>
        <w:rPr>
          <w:color w:val="000000"/>
        </w:rPr>
        <w:t xml:space="preserve"> José Marques</w:t>
      </w:r>
      <w:r>
        <w:rPr>
          <w:color w:val="000000"/>
        </w:rPr>
        <w:t xml:space="preserve">, nº </w:t>
      </w:r>
      <w:r>
        <w:rPr>
          <w:color w:val="000000"/>
        </w:rPr>
        <w:t>s/n</w:t>
      </w:r>
      <w:r>
        <w:rPr>
          <w:color w:val="000000"/>
        </w:rPr>
        <w:t>, centro, Santo Antônio das Missões-RS, CNPJ –</w:t>
      </w:r>
      <w:r>
        <w:rPr>
          <w:color w:val="000000"/>
        </w:rPr>
        <w:t xml:space="preserve"> 01.867.622/0005-08</w:t>
      </w:r>
      <w:r>
        <w:rPr>
          <w:color w:val="000000"/>
        </w:rPr>
        <w:t>.</w:t>
      </w:r>
    </w:p>
    <w:p w:rsidR="00AF1198" w:rsidRDefault="00AF1198" w:rsidP="00AF119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PRIMEIRA: OBJETO</w:t>
      </w:r>
    </w:p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Default="00AF1198" w:rsidP="00AF119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  <w:r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O presente contrato tem como objeto, a aquisição de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Gêneros Alimentícios, para Secretaria Municipal de Assistência Social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, conforme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especificações, quantidades e valores</w:t>
      </w:r>
      <w:proofErr w:type="gramStart"/>
      <w:r>
        <w:rPr>
          <w:rFonts w:ascii="Arial" w:eastAsiaTheme="minorHAnsi" w:hAnsi="Arial" w:cs="Arial"/>
          <w:bCs/>
          <w:szCs w:val="24"/>
          <w:lang w:eastAsia="en-US"/>
        </w:rPr>
        <w:t xml:space="preserve">  </w:t>
      </w:r>
      <w:proofErr w:type="gramEnd"/>
      <w:r>
        <w:rPr>
          <w:rFonts w:ascii="Arial" w:eastAsiaTheme="minorHAnsi" w:hAnsi="Arial" w:cs="Arial"/>
          <w:bCs/>
          <w:szCs w:val="24"/>
          <w:lang w:eastAsia="en-US"/>
        </w:rPr>
        <w:t>abaixo relacionados:</w:t>
      </w:r>
    </w:p>
    <w:p w:rsidR="00AF1198" w:rsidRDefault="00AF1198" w:rsidP="00AF119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31"/>
        <w:gridCol w:w="824"/>
        <w:gridCol w:w="2276"/>
        <w:gridCol w:w="1350"/>
        <w:gridCol w:w="1273"/>
        <w:gridCol w:w="2259"/>
      </w:tblGrid>
      <w:tr w:rsidR="00AF1198" w:rsidTr="00AF119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Item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Qtd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Objeto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MARCA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V. Total</w:t>
            </w:r>
          </w:p>
        </w:tc>
      </w:tr>
      <w:tr w:rsidR="00AF1198" w:rsidTr="00AF119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Leite Integral </w:t>
            </w:r>
            <w:proofErr w:type="spellStart"/>
            <w:r>
              <w:rPr>
                <w:color w:val="000000"/>
                <w:sz w:val="20"/>
                <w:lang w:eastAsia="en-US"/>
              </w:rPr>
              <w:t>cx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de 01 </w:t>
            </w:r>
            <w:proofErr w:type="spellStart"/>
            <w:r>
              <w:rPr>
                <w:color w:val="000000"/>
                <w:sz w:val="20"/>
                <w:lang w:eastAsia="en-US"/>
              </w:rPr>
              <w:t>lt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FA2405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Amanhecer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- 3,79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- 341,10</w:t>
            </w:r>
          </w:p>
        </w:tc>
      </w:tr>
      <w:tr w:rsidR="00AF1198" w:rsidTr="00AF119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Álcool 90% embalagem de 01 </w:t>
            </w:r>
            <w:proofErr w:type="spellStart"/>
            <w:r>
              <w:rPr>
                <w:color w:val="000000"/>
                <w:sz w:val="20"/>
                <w:lang w:eastAsia="en-US"/>
              </w:rPr>
              <w:t>lt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FA2405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xxx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- 8,99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Default="00AF1198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- 809,10</w:t>
            </w:r>
          </w:p>
        </w:tc>
      </w:tr>
      <w:tr w:rsidR="00AF1198" w:rsidRPr="00D076FA" w:rsidTr="00AF119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D076FA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D076FA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D076FA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lang w:eastAsia="en-US"/>
              </w:rPr>
              <w:t xml:space="preserve">TOTAL R$ -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D076FA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D076FA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8" w:rsidRPr="00D076FA" w:rsidRDefault="00AF1198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 xml:space="preserve">R$ - </w:t>
            </w:r>
            <w:r>
              <w:rPr>
                <w:b/>
                <w:color w:val="000000"/>
                <w:sz w:val="20"/>
                <w:lang w:eastAsia="en-US"/>
              </w:rPr>
              <w:t>1.150,20</w:t>
            </w:r>
          </w:p>
        </w:tc>
      </w:tr>
    </w:tbl>
    <w:p w:rsidR="00AF1198" w:rsidRDefault="00AF1198" w:rsidP="00AF119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SEGUNDA: DO VALOR</w:t>
      </w:r>
    </w:p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Pr="00FD480B" w:rsidRDefault="00AF1198" w:rsidP="00AF119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u w:val="single"/>
          <w:lang w:eastAsia="en-US"/>
        </w:rPr>
      </w:pPr>
      <w:r w:rsidRPr="00BD3A90"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O presente contrato tem um montante total de 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R$ - 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1.150,20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(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 </w:t>
      </w:r>
      <w:proofErr w:type="gramEnd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um mil, cento e cinquenta reais, com vinte centavos</w:t>
      </w:r>
      <w:bookmarkStart w:id="0" w:name="_GoBack"/>
      <w:bookmarkEnd w:id="0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 ).</w:t>
      </w:r>
    </w:p>
    <w:p w:rsidR="00AF1198" w:rsidRDefault="00AF1198" w:rsidP="00AF119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AF1198" w:rsidRDefault="00AF1198" w:rsidP="00AF119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CLÁUSULA </w:t>
      </w:r>
      <w:proofErr w:type="gramStart"/>
      <w:r>
        <w:rPr>
          <w:rFonts w:ascii="Arial" w:eastAsiaTheme="minorHAnsi" w:hAnsi="Arial" w:cs="Arial"/>
          <w:b/>
          <w:bCs/>
          <w:szCs w:val="24"/>
          <w:lang w:eastAsia="en-US"/>
        </w:rPr>
        <w:t>TERCEIRA :</w:t>
      </w:r>
      <w:proofErr w:type="gramEnd"/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DA ENTREGA</w:t>
      </w:r>
    </w:p>
    <w:p w:rsidR="00AF1198" w:rsidRPr="00E81BBA" w:rsidRDefault="00AF1198" w:rsidP="00AF1198">
      <w:pPr>
        <w:tabs>
          <w:tab w:val="num" w:pos="426"/>
        </w:tabs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szCs w:val="24"/>
        </w:rPr>
        <w:t xml:space="preserve"> O fo</w:t>
      </w:r>
      <w:r>
        <w:rPr>
          <w:rFonts w:ascii="Arial" w:hAnsi="Arial" w:cs="Arial"/>
          <w:szCs w:val="24"/>
        </w:rPr>
        <w:t>rnecimento dos objetos ora relacionados, deverão seguir o cronograma de entrega, emitido pelo departamento de Merenda Escolar, em até 05 (cinco</w:t>
      </w:r>
      <w:proofErr w:type="gramStart"/>
      <w:r>
        <w:rPr>
          <w:rFonts w:ascii="Arial" w:hAnsi="Arial" w:cs="Arial"/>
          <w:szCs w:val="24"/>
        </w:rPr>
        <w:t xml:space="preserve"> )</w:t>
      </w:r>
      <w:proofErr w:type="gramEnd"/>
      <w:r>
        <w:rPr>
          <w:rFonts w:ascii="Arial" w:hAnsi="Arial" w:cs="Arial"/>
          <w:szCs w:val="24"/>
        </w:rPr>
        <w:t xml:space="preserve"> dias úteis, após assinatura deste instrumento contratual, na Secretaria Municipal de Assistência Social, no horária das 08:00 ás 13:00 horas de segunda a sexta feria</w:t>
      </w:r>
    </w:p>
    <w:p w:rsidR="00AF1198" w:rsidRPr="00E81BBA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 xml:space="preserve">A Secretaria requisitante, através do seu titular, será responsável </w:t>
      </w:r>
      <w:r>
        <w:rPr>
          <w:rFonts w:ascii="Arial" w:hAnsi="Arial" w:cs="Arial"/>
          <w:szCs w:val="24"/>
        </w:rPr>
        <w:t>pelo</w:t>
      </w:r>
      <w:r w:rsidRPr="00E81BBA">
        <w:rPr>
          <w:rFonts w:ascii="Arial" w:hAnsi="Arial" w:cs="Arial"/>
          <w:szCs w:val="24"/>
        </w:rPr>
        <w:t xml:space="preserve"> acompanhamento e fiscalização dos mesmos, observando as exigências referidas no presente instrumento.</w:t>
      </w:r>
    </w:p>
    <w:p w:rsidR="00AF1198" w:rsidRDefault="00AF1198" w:rsidP="00AF1198">
      <w:pPr>
        <w:jc w:val="center"/>
        <w:rPr>
          <w:rFonts w:ascii="Arial" w:hAnsi="Arial" w:cs="Arial"/>
          <w:szCs w:val="24"/>
        </w:rPr>
      </w:pPr>
    </w:p>
    <w:p w:rsidR="00AF1198" w:rsidRDefault="00AF1198" w:rsidP="00AF1198">
      <w:pPr>
        <w:jc w:val="center"/>
        <w:rPr>
          <w:rFonts w:ascii="Arial" w:hAnsi="Arial" w:cs="Arial"/>
          <w:b/>
          <w:szCs w:val="24"/>
        </w:rPr>
      </w:pPr>
      <w:r w:rsidRPr="00BD3A90">
        <w:rPr>
          <w:rFonts w:ascii="Arial" w:hAnsi="Arial" w:cs="Arial"/>
          <w:b/>
          <w:szCs w:val="24"/>
        </w:rPr>
        <w:lastRenderedPageBreak/>
        <w:t xml:space="preserve">CLÁUSULA </w:t>
      </w:r>
      <w:proofErr w:type="gramStart"/>
      <w:r w:rsidRPr="00BD3A90">
        <w:rPr>
          <w:rFonts w:ascii="Arial" w:hAnsi="Arial" w:cs="Arial"/>
          <w:b/>
          <w:szCs w:val="24"/>
        </w:rPr>
        <w:t>QUARTA :</w:t>
      </w:r>
      <w:proofErr w:type="gramEnd"/>
      <w:r w:rsidRPr="00BD3A90">
        <w:rPr>
          <w:rFonts w:ascii="Arial" w:hAnsi="Arial" w:cs="Arial"/>
          <w:b/>
          <w:szCs w:val="24"/>
        </w:rPr>
        <w:t xml:space="preserve"> DO PAGAMENTO</w:t>
      </w:r>
    </w:p>
    <w:p w:rsidR="00AF1198" w:rsidRDefault="00AF1198" w:rsidP="00AF1198">
      <w:pPr>
        <w:rPr>
          <w:rFonts w:ascii="Arial" w:hAnsi="Arial" w:cs="Arial"/>
          <w:b/>
          <w:szCs w:val="24"/>
        </w:rPr>
      </w:pPr>
    </w:p>
    <w:p w:rsidR="00AF1198" w:rsidRDefault="00AF1198" w:rsidP="00AF1198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</w:t>
      </w:r>
      <w:r w:rsidRPr="00950AEC">
        <w:rPr>
          <w:rFonts w:ascii="Arial" w:hAnsi="Arial" w:cs="Arial"/>
          <w:color w:val="000000"/>
          <w:szCs w:val="24"/>
        </w:rPr>
        <w:t xml:space="preserve"> O pagamento</w:t>
      </w:r>
      <w:proofErr w:type="gramStart"/>
      <w:r w:rsidRPr="00950AEC"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 xml:space="preserve"> será</w:t>
      </w:r>
      <w:proofErr w:type="gramEnd"/>
      <w:r>
        <w:rPr>
          <w:rFonts w:ascii="Arial" w:hAnsi="Arial" w:cs="Arial"/>
          <w:color w:val="000000"/>
          <w:szCs w:val="24"/>
        </w:rPr>
        <w:t xml:space="preserve"> efetuado em até 10 (dez) dias úteis, a contar do recebimento das cestas, mediante da nota fiscal eletrônica devidamente assinada pela responsável pelo recebimento.</w:t>
      </w:r>
    </w:p>
    <w:p w:rsidR="00AF1198" w:rsidRDefault="00AF1198" w:rsidP="00AF1198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</w:p>
    <w:p w:rsidR="00AF1198" w:rsidRDefault="00AF1198" w:rsidP="00AF1198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O pagamento será efetuado através de depósito bancário ou transferência eletrônica, junto </w:t>
      </w:r>
      <w:proofErr w:type="gramStart"/>
      <w:r>
        <w:rPr>
          <w:rFonts w:ascii="Arial" w:hAnsi="Arial" w:cs="Arial"/>
          <w:color w:val="000000"/>
          <w:szCs w:val="24"/>
        </w:rPr>
        <w:t>a</w:t>
      </w:r>
      <w:proofErr w:type="gramEnd"/>
      <w:r>
        <w:rPr>
          <w:rFonts w:ascii="Arial" w:hAnsi="Arial" w:cs="Arial"/>
          <w:color w:val="000000"/>
          <w:szCs w:val="24"/>
        </w:rPr>
        <w:t xml:space="preserve"> tesouraria da Prefeitura Municipal de Santo Antônio das Missões-RS.</w:t>
      </w:r>
      <w:r w:rsidRPr="00971256">
        <w:rPr>
          <w:rFonts w:ascii="Arial" w:hAnsi="Arial" w:cs="Arial"/>
          <w:b/>
          <w:color w:val="000000"/>
          <w:szCs w:val="24"/>
        </w:rPr>
        <w:t xml:space="preserve"> </w:t>
      </w:r>
    </w:p>
    <w:p w:rsidR="00AF1198" w:rsidRPr="00971256" w:rsidRDefault="00AF1198" w:rsidP="00AF1198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</w:p>
    <w:p w:rsidR="00AF1198" w:rsidRPr="00971256" w:rsidRDefault="00AF1198" w:rsidP="00AF1198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b/>
          <w:color w:val="000000"/>
          <w:szCs w:val="24"/>
        </w:rPr>
      </w:pPr>
      <w:r w:rsidRPr="00971256">
        <w:rPr>
          <w:rFonts w:ascii="Arial" w:hAnsi="Arial" w:cs="Arial"/>
          <w:b/>
          <w:color w:val="000000"/>
          <w:szCs w:val="24"/>
        </w:rPr>
        <w:t>CLÁUSULA QUINTA: DO REAJUSTE</w:t>
      </w:r>
    </w:p>
    <w:p w:rsidR="00AF1198" w:rsidRDefault="00AF1198" w:rsidP="00AF1198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AF1198" w:rsidRPr="00611C35" w:rsidRDefault="00AF1198" w:rsidP="00AF1198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</w:t>
      </w:r>
      <w:r>
        <w:rPr>
          <w:rFonts w:ascii="Arial" w:hAnsi="Arial" w:cs="Arial"/>
          <w:bCs/>
          <w:szCs w:val="24"/>
        </w:rPr>
        <w:t xml:space="preserve"> </w:t>
      </w:r>
      <w:r w:rsidRPr="00611C35">
        <w:rPr>
          <w:rFonts w:ascii="Arial" w:hAnsi="Arial"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ascii="Arial" w:hAnsi="Arial" w:cs="Arial"/>
          <w:bCs/>
          <w:szCs w:val="24"/>
        </w:rPr>
        <w:t>, poderão</w:t>
      </w:r>
      <w:proofErr w:type="gramEnd"/>
      <w:r w:rsidRPr="00611C35">
        <w:rPr>
          <w:rFonts w:ascii="Arial" w:hAnsi="Arial" w:cs="Arial"/>
          <w:bCs/>
          <w:szCs w:val="24"/>
        </w:rPr>
        <w:t xml:space="preserve"> ser reajustados, no</w:t>
      </w:r>
      <w:r>
        <w:rPr>
          <w:rFonts w:ascii="Arial" w:hAnsi="Arial" w:cs="Arial"/>
          <w:bCs/>
          <w:szCs w:val="24"/>
        </w:rPr>
        <w:t>s ternos da legislação em vigor.</w:t>
      </w:r>
    </w:p>
    <w:p w:rsidR="00AF1198" w:rsidRPr="00950AEC" w:rsidRDefault="00AF1198" w:rsidP="00AF1198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AF1198" w:rsidRDefault="00AF1198" w:rsidP="00AF119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</w:t>
      </w:r>
      <w:proofErr w:type="gramStart"/>
      <w:r>
        <w:rPr>
          <w:rFonts w:ascii="Arial" w:hAnsi="Arial" w:cs="Arial"/>
          <w:b/>
          <w:szCs w:val="24"/>
        </w:rPr>
        <w:t>SEXTA :</w:t>
      </w:r>
      <w:proofErr w:type="gramEnd"/>
      <w:r>
        <w:rPr>
          <w:rFonts w:ascii="Arial" w:hAnsi="Arial" w:cs="Arial"/>
          <w:b/>
          <w:szCs w:val="24"/>
        </w:rPr>
        <w:t xml:space="preserve"> COMPOSIÇÃO FINACEIRA</w:t>
      </w:r>
    </w:p>
    <w:p w:rsidR="00AF1198" w:rsidRDefault="00AF1198" w:rsidP="00AF1198">
      <w:pPr>
        <w:jc w:val="center"/>
        <w:rPr>
          <w:rFonts w:ascii="Arial" w:hAnsi="Arial" w:cs="Arial"/>
          <w:b/>
          <w:szCs w:val="24"/>
        </w:rPr>
      </w:pPr>
    </w:p>
    <w:p w:rsidR="00AF1198" w:rsidRDefault="00AF1198" w:rsidP="00AF1198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</w:t>
      </w:r>
      <w:r w:rsidRPr="00E81BBA">
        <w:rPr>
          <w:rFonts w:ascii="Arial" w:hAnsi="Arial" w:cs="Arial"/>
          <w:bCs/>
          <w:szCs w:val="24"/>
        </w:rPr>
        <w:t xml:space="preserve">Fica estipulado, no caso de atraso no pagamento das parcelas, que o CONTRATANTE fica obrigado ao pagamento de juros de 01% (um por cento), ao mês, mais correção oficial pelo IGP-M da Fundação </w:t>
      </w:r>
      <w:proofErr w:type="spellStart"/>
      <w:r w:rsidRPr="00E81BBA">
        <w:rPr>
          <w:rFonts w:ascii="Arial" w:hAnsi="Arial" w:cs="Arial"/>
          <w:bCs/>
          <w:szCs w:val="24"/>
        </w:rPr>
        <w:t>Getulio</w:t>
      </w:r>
      <w:proofErr w:type="spellEnd"/>
      <w:r w:rsidRPr="00E81BBA">
        <w:rPr>
          <w:rFonts w:ascii="Arial" w:hAnsi="Arial" w:cs="Arial"/>
          <w:bCs/>
          <w:szCs w:val="24"/>
        </w:rPr>
        <w:t xml:space="preserve"> Vargas, incidentes sobre o valor de cada parcela em atraso.</w:t>
      </w:r>
    </w:p>
    <w:p w:rsidR="00AF1198" w:rsidRDefault="00AF1198" w:rsidP="00AF1198">
      <w:pPr>
        <w:jc w:val="both"/>
        <w:rPr>
          <w:rFonts w:ascii="Arial" w:hAnsi="Arial" w:cs="Arial"/>
          <w:bCs/>
          <w:szCs w:val="24"/>
        </w:rPr>
      </w:pPr>
    </w:p>
    <w:p w:rsidR="00AF1198" w:rsidRDefault="00AF1198" w:rsidP="00AF1198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CLÁ</w:t>
      </w:r>
      <w:r w:rsidRPr="00743EDB">
        <w:rPr>
          <w:rFonts w:ascii="Arial" w:hAnsi="Arial" w:cs="Arial"/>
          <w:b/>
          <w:bCs/>
          <w:szCs w:val="24"/>
        </w:rPr>
        <w:t>USULA SÉTIMA</w:t>
      </w:r>
      <w:r>
        <w:rPr>
          <w:rFonts w:ascii="Arial" w:hAnsi="Arial" w:cs="Arial"/>
          <w:b/>
          <w:bCs/>
          <w:szCs w:val="24"/>
        </w:rPr>
        <w:t>: DAS PENALIDADES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</w:t>
      </w:r>
      <w:r w:rsidRPr="000D6587">
        <w:rPr>
          <w:rFonts w:ascii="Arial" w:hAnsi="Arial" w:cs="Arial"/>
          <w:szCs w:val="24"/>
        </w:rPr>
        <w:t xml:space="preserve">Pelo inadimplemento das obrigações, </w:t>
      </w:r>
      <w:proofErr w:type="gramStart"/>
      <w:r w:rsidRPr="000D6587">
        <w:rPr>
          <w:rFonts w:ascii="Arial" w:hAnsi="Arial" w:cs="Arial"/>
          <w:szCs w:val="24"/>
        </w:rPr>
        <w:t>seja</w:t>
      </w:r>
      <w:proofErr w:type="gramEnd"/>
      <w:r w:rsidRPr="000D6587">
        <w:rPr>
          <w:rFonts w:ascii="Arial" w:hAnsi="Arial"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a)</w:t>
      </w:r>
      <w:r w:rsidRPr="000D6587">
        <w:rPr>
          <w:rFonts w:ascii="Arial" w:hAnsi="Arial" w:cs="Arial"/>
          <w:b/>
          <w:szCs w:val="24"/>
        </w:rPr>
        <w:t xml:space="preserve"> </w:t>
      </w:r>
      <w:r w:rsidRPr="000D6587">
        <w:rPr>
          <w:rFonts w:ascii="Arial" w:hAnsi="Arial"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b) </w:t>
      </w:r>
      <w:r w:rsidRPr="000D6587">
        <w:rPr>
          <w:rFonts w:ascii="Arial" w:hAnsi="Arial"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c) </w:t>
      </w:r>
      <w:r w:rsidRPr="000D6587">
        <w:rPr>
          <w:rFonts w:ascii="Arial" w:hAnsi="Arial"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d) </w:t>
      </w:r>
      <w:r w:rsidRPr="000D6587">
        <w:rPr>
          <w:rFonts w:ascii="Arial" w:hAnsi="Arial" w:cs="Arial"/>
          <w:szCs w:val="24"/>
        </w:rPr>
        <w:t>executar o contrato com irregularidades, passíveis de correção durante a execução e sem prejuízo ao resultado: advertência;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e) </w:t>
      </w:r>
      <w:r w:rsidRPr="000D6587">
        <w:rPr>
          <w:rFonts w:ascii="Arial" w:hAnsi="Arial" w:cs="Arial"/>
          <w:szCs w:val="24"/>
        </w:rPr>
        <w:t xml:space="preserve">executar o contrato com atraso injustificado, </w:t>
      </w:r>
      <w:r w:rsidRPr="000D6587">
        <w:rPr>
          <w:rFonts w:ascii="Arial" w:hAnsi="Arial" w:cs="Arial"/>
          <w:b/>
          <w:szCs w:val="24"/>
        </w:rPr>
        <w:t>até o limite de 03 (três) dias</w:t>
      </w:r>
      <w:r w:rsidRPr="000D6587">
        <w:rPr>
          <w:rFonts w:ascii="Arial" w:hAnsi="Arial" w:cs="Arial"/>
          <w:szCs w:val="24"/>
        </w:rPr>
        <w:t>, após os quais será considerado como inexecução contratual: multa diária de 0,5% sobre o valor atualizado do contrato;</w:t>
      </w:r>
    </w:p>
    <w:p w:rsidR="00AF1198" w:rsidRPr="000D6587" w:rsidRDefault="00AF1198" w:rsidP="00AF1198">
      <w:pPr>
        <w:tabs>
          <w:tab w:val="left" w:pos="1134"/>
        </w:tabs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lastRenderedPageBreak/>
        <w:t xml:space="preserve">f) </w:t>
      </w:r>
      <w:r w:rsidRPr="000D6587">
        <w:rPr>
          <w:rFonts w:ascii="Arial" w:hAnsi="Arial"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AF1198" w:rsidRPr="000D6587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>g)</w:t>
      </w:r>
      <w:r w:rsidRPr="000D6587">
        <w:rPr>
          <w:rFonts w:ascii="Arial" w:hAnsi="Arial"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AF1198" w:rsidRPr="00E81BBA" w:rsidRDefault="00AF1198" w:rsidP="00AF1198">
      <w:pPr>
        <w:spacing w:before="120"/>
        <w:ind w:right="-1"/>
        <w:jc w:val="both"/>
        <w:rPr>
          <w:rFonts w:ascii="Arial" w:hAnsi="Arial" w:cs="Arial"/>
          <w:i/>
          <w:szCs w:val="24"/>
        </w:rPr>
      </w:pPr>
      <w:r w:rsidRPr="000D6587">
        <w:rPr>
          <w:rFonts w:ascii="Arial" w:hAnsi="Arial" w:cs="Arial"/>
          <w:b/>
          <w:szCs w:val="24"/>
        </w:rPr>
        <w:t>h)</w:t>
      </w:r>
      <w:r w:rsidRPr="000D6587">
        <w:rPr>
          <w:rFonts w:ascii="Arial" w:hAnsi="Arial"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ascii="Arial" w:hAnsi="Arial" w:cs="Arial"/>
          <w:i/>
          <w:szCs w:val="24"/>
        </w:rPr>
        <w:t xml:space="preserve"> atualizado do contrato.</w:t>
      </w:r>
    </w:p>
    <w:p w:rsidR="00AF1198" w:rsidRPr="00E81BBA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As penalidades serão registradas no cadastro da contratada, quando for o caso.</w:t>
      </w:r>
    </w:p>
    <w:p w:rsidR="00AF1198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</w:t>
      </w:r>
      <w:r w:rsidRPr="00E81BBA">
        <w:rPr>
          <w:rFonts w:ascii="Arial" w:hAnsi="Arial"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AF1198" w:rsidRDefault="00AF1198" w:rsidP="00AF1198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  <w:r w:rsidRPr="00690F08">
        <w:rPr>
          <w:rFonts w:ascii="Arial" w:hAnsi="Arial" w:cs="Arial"/>
          <w:b/>
          <w:szCs w:val="24"/>
        </w:rPr>
        <w:t>CLÁUSULA OI</w:t>
      </w:r>
      <w:r>
        <w:rPr>
          <w:rFonts w:ascii="Arial" w:hAnsi="Arial" w:cs="Arial"/>
          <w:b/>
          <w:szCs w:val="24"/>
        </w:rPr>
        <w:t>TAVA: DA QUALIDADE DOS PRODUTOS</w:t>
      </w:r>
    </w:p>
    <w:p w:rsidR="00AF1198" w:rsidRPr="00A423BD" w:rsidRDefault="00AF1198" w:rsidP="00AF1198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</w:p>
    <w:p w:rsidR="00AF1198" w:rsidRDefault="00AF1198" w:rsidP="00AF1198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</w:t>
      </w:r>
      <w:r w:rsidRPr="00E81BBA">
        <w:rPr>
          <w:rFonts w:ascii="Arial" w:hAnsi="Arial" w:cs="Arial"/>
          <w:bCs/>
          <w:szCs w:val="24"/>
        </w:rPr>
        <w:t xml:space="preserve"> As garantias relativas á qualidade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decorrentes disso, excetuando-se os casos de danos causados por t</w:t>
      </w:r>
      <w:r>
        <w:rPr>
          <w:rFonts w:ascii="Arial" w:hAnsi="Arial" w:cs="Arial"/>
          <w:szCs w:val="24"/>
        </w:rPr>
        <w:t>erceiros, mau uso ou imperícia.</w:t>
      </w:r>
    </w:p>
    <w:p w:rsidR="00AF1198" w:rsidRPr="00E81BBA" w:rsidRDefault="00AF1198" w:rsidP="00AF1198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</w:p>
    <w:p w:rsidR="00AF1198" w:rsidRDefault="00AF1198" w:rsidP="00AF119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CLÁUSULA NONA: DA DOTAÇÃO ORÇAMENTÁRIA</w:t>
      </w:r>
    </w:p>
    <w:p w:rsidR="00AF1198" w:rsidRDefault="00AF1198" w:rsidP="00AF1198">
      <w:pPr>
        <w:rPr>
          <w:rFonts w:ascii="Arial" w:hAnsi="Arial" w:cs="Arial"/>
          <w:b/>
          <w:szCs w:val="24"/>
        </w:rPr>
      </w:pPr>
    </w:p>
    <w:p w:rsidR="00AF1198" w:rsidRPr="003A7CB5" w:rsidRDefault="00AF1198" w:rsidP="00AF1198">
      <w:pPr>
        <w:jc w:val="both"/>
        <w:rPr>
          <w:rFonts w:ascii="Arial" w:hAnsi="Arial" w:cs="Arial"/>
          <w:b/>
        </w:rPr>
      </w:pPr>
      <w:r w:rsidRPr="003A7CB5">
        <w:rPr>
          <w:rFonts w:ascii="Arial" w:hAnsi="Arial" w:cs="Arial"/>
          <w:b/>
        </w:rPr>
        <w:t>09 – SECRETARIA MUNICIPAL DE SSISTÊNCIA SOCIAL:</w:t>
      </w:r>
    </w:p>
    <w:p w:rsidR="00AF1198" w:rsidRPr="003A7CB5" w:rsidRDefault="00AF1198" w:rsidP="00AF1198">
      <w:pPr>
        <w:pStyle w:val="Recuodecorpodetexto"/>
        <w:ind w:firstLine="0"/>
        <w:jc w:val="both"/>
        <w:rPr>
          <w:rFonts w:ascii="Arial" w:hAnsi="Arial" w:cs="Arial"/>
          <w:color w:val="000000"/>
        </w:rPr>
      </w:pPr>
      <w:r w:rsidRPr="003A7CB5">
        <w:rPr>
          <w:rFonts w:ascii="Arial" w:hAnsi="Arial" w:cs="Arial"/>
          <w:color w:val="000000"/>
        </w:rPr>
        <w:t>09.02 08 0244 0075 2,400 – Enfrentamento emergência decorrente CORONAVIRUS;</w:t>
      </w:r>
    </w:p>
    <w:p w:rsidR="00AF1198" w:rsidRPr="003A7CB5" w:rsidRDefault="00AF1198" w:rsidP="00AF1198">
      <w:pPr>
        <w:pStyle w:val="Recuodecorpodetexto"/>
        <w:ind w:firstLine="0"/>
        <w:jc w:val="both"/>
        <w:rPr>
          <w:rFonts w:ascii="Arial" w:hAnsi="Arial" w:cs="Arial"/>
          <w:color w:val="000000"/>
        </w:rPr>
      </w:pPr>
      <w:r w:rsidRPr="003A7CB5">
        <w:rPr>
          <w:rFonts w:ascii="Arial" w:hAnsi="Arial" w:cs="Arial"/>
          <w:color w:val="000000"/>
        </w:rPr>
        <w:t xml:space="preserve">00615 1620 3390 30 </w:t>
      </w:r>
      <w:proofErr w:type="gramStart"/>
      <w:r w:rsidRPr="003A7CB5">
        <w:rPr>
          <w:rFonts w:ascii="Arial" w:hAnsi="Arial" w:cs="Arial"/>
          <w:color w:val="000000"/>
        </w:rPr>
        <w:t>00 00 00</w:t>
      </w:r>
      <w:proofErr w:type="gramEnd"/>
      <w:r w:rsidRPr="003A7CB5">
        <w:rPr>
          <w:rFonts w:ascii="Arial" w:hAnsi="Arial" w:cs="Arial"/>
          <w:color w:val="000000"/>
        </w:rPr>
        <w:t xml:space="preserve"> – Material de Consumo.</w:t>
      </w:r>
    </w:p>
    <w:p w:rsidR="00AF1198" w:rsidRPr="003A7CB5" w:rsidRDefault="00AF1198" w:rsidP="00AF1198">
      <w:pPr>
        <w:rPr>
          <w:rFonts w:ascii="Arial" w:hAnsi="Arial" w:cs="Arial"/>
          <w:b/>
          <w:szCs w:val="24"/>
        </w:rPr>
      </w:pPr>
    </w:p>
    <w:p w:rsidR="00AF1198" w:rsidRDefault="00AF1198" w:rsidP="00AF1198">
      <w:pPr>
        <w:rPr>
          <w:rFonts w:ascii="Arial" w:hAnsi="Arial" w:cs="Arial"/>
          <w:b/>
          <w:szCs w:val="24"/>
        </w:rPr>
      </w:pPr>
    </w:p>
    <w:p w:rsidR="00AF1198" w:rsidRPr="00743EDB" w:rsidRDefault="00AF1198" w:rsidP="00AF119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DÉCIMA: </w:t>
      </w:r>
    </w:p>
    <w:p w:rsidR="00AF1198" w:rsidRDefault="00AF1198" w:rsidP="00AF1198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81BBA">
        <w:rPr>
          <w:rFonts w:ascii="Arial" w:hAnsi="Arial"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AF1198" w:rsidRDefault="00AF1198" w:rsidP="00AF1198">
      <w:pPr>
        <w:spacing w:before="120"/>
        <w:ind w:right="-1"/>
        <w:jc w:val="center"/>
        <w:rPr>
          <w:rFonts w:ascii="Arial" w:hAnsi="Arial" w:cs="Arial"/>
          <w:szCs w:val="24"/>
        </w:rPr>
      </w:pPr>
    </w:p>
    <w:p w:rsidR="00AF1198" w:rsidRDefault="00AF1198" w:rsidP="00AF1198">
      <w:pPr>
        <w:spacing w:before="120"/>
        <w:ind w:right="-1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Santo Antônio das Missões-RS, 22 de setembro de 2020.</w:t>
      </w: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______________________                                     _____________________</w:t>
      </w: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CONTRATANTE                                                                  CONTRATADO</w:t>
      </w: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TESTEMUNHAS:</w:t>
      </w: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____________________________;</w:t>
      </w: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</w:p>
    <w:p w:rsidR="00AF1198" w:rsidRDefault="00AF1198" w:rsidP="00AF1198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____________________________.                                </w:t>
      </w:r>
    </w:p>
    <w:p w:rsidR="00AF1198" w:rsidRDefault="00AF1198" w:rsidP="00AF1198"/>
    <w:p w:rsidR="00AF1198" w:rsidRDefault="00AF1198" w:rsidP="00AF1198"/>
    <w:p w:rsidR="00AF1198" w:rsidRDefault="00AF1198" w:rsidP="00AF1198"/>
    <w:p w:rsidR="00AF1198" w:rsidRDefault="00AF1198" w:rsidP="00AF1198"/>
    <w:p w:rsidR="00EF574C" w:rsidRDefault="00EF574C"/>
    <w:sectPr w:rsidR="00EF574C" w:rsidSect="00AF1B52">
      <w:headerReference w:type="default" r:id="rId5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F1" w:rsidRPr="00192798" w:rsidRDefault="00AF1198" w:rsidP="00B763F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FB174F" wp14:editId="28BA1B2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3F1" w:rsidRDefault="00AF1198" w:rsidP="00B763F1">
                          <w:pPr>
                            <w:jc w:val="center"/>
                          </w:pPr>
                        </w:p>
                        <w:p w:rsidR="00B763F1" w:rsidRPr="00553BF7" w:rsidRDefault="00AF1198" w:rsidP="00B763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NIO DAS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MISSÕES</w:t>
                          </w:r>
                        </w:p>
                        <w:p w:rsidR="00B763F1" w:rsidRDefault="00AF1198" w:rsidP="00B763F1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763F1" w:rsidRDefault="00AF1198" w:rsidP="00B763F1">
                    <w:pPr>
                      <w:jc w:val="center"/>
                    </w:pPr>
                  </w:p>
                  <w:p w:rsidR="00B763F1" w:rsidRPr="00553BF7" w:rsidRDefault="00AF1198" w:rsidP="00B763F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NIO DAS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B763F1" w:rsidRDefault="00AF1198" w:rsidP="00B763F1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2361311" r:id="rId2"/>
      </w:object>
    </w:r>
  </w:p>
  <w:p w:rsidR="00B763F1" w:rsidRDefault="00AF11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98"/>
    <w:rsid w:val="00AF1198"/>
    <w:rsid w:val="00E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9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F11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1198"/>
    <w:rPr>
      <w:rFonts w:ascii="Tahoma" w:eastAsia="Times New Roman" w:hAnsi="Tahoma" w:cs="Tahoma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F1198"/>
    <w:pPr>
      <w:ind w:firstLine="3240"/>
    </w:pPr>
    <w:rPr>
      <w:rFonts w:ascii="Times New Roman" w:hAnsi="Times New Roman" w:cs="Times New Roman"/>
      <w:b/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F119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1198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19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9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F11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1198"/>
    <w:rPr>
      <w:rFonts w:ascii="Tahoma" w:eastAsia="Times New Roman" w:hAnsi="Tahoma" w:cs="Tahoma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F1198"/>
    <w:pPr>
      <w:ind w:firstLine="3240"/>
    </w:pPr>
    <w:rPr>
      <w:rFonts w:ascii="Times New Roman" w:hAnsi="Times New Roman" w:cs="Times New Roman"/>
      <w:b/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F119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1198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19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976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cp:lastPrinted>2020-09-23T13:15:00Z</cp:lastPrinted>
  <dcterms:created xsi:type="dcterms:W3CDTF">2020-09-23T13:11:00Z</dcterms:created>
  <dcterms:modified xsi:type="dcterms:W3CDTF">2020-09-23T13:15:00Z</dcterms:modified>
</cp:coreProperties>
</file>